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96884" w14:textId="490FB0D5" w:rsidR="00153414" w:rsidRDefault="00153414">
      <w:r>
        <w:t>2018 DIVISION I SECTIONAL TOURNAMENT</w:t>
      </w:r>
    </w:p>
    <w:p w14:paraId="5FEC6D21" w14:textId="46F0D2E4" w:rsidR="00153414" w:rsidRDefault="00153414">
      <w:r>
        <w:rPr>
          <w:noProof/>
        </w:rPr>
        <w:lastRenderedPageBreak/>
        <w:drawing>
          <wp:inline distT="0" distB="0" distL="0" distR="0" wp14:anchorId="1FD75736" wp14:editId="04102BBE">
            <wp:extent cx="1539875" cy="8229600"/>
            <wp:effectExtent l="0" t="0" r="0" b="0"/>
            <wp:docPr id="1055879111" name="Picture 1" descr="A close 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879111" name="Picture 1" descr="A close up of a tex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8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91279" w14:textId="77777777" w:rsidR="00153414" w:rsidRDefault="00153414"/>
    <w:sectPr w:rsidR="001534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414"/>
    <w:rsid w:val="00153414"/>
    <w:rsid w:val="00BC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955942"/>
  <w15:chartTrackingRefBased/>
  <w15:docId w15:val="{91BC798E-0413-9242-BB92-9C6427F1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4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4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4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4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4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4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4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4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4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4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4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</Words>
  <Characters>29</Characters>
  <Application>Microsoft Office Word</Application>
  <DocSecurity>0</DocSecurity>
  <Lines>5</Lines>
  <Paragraphs>6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Bray</dc:creator>
  <cp:keywords/>
  <dc:description/>
  <cp:lastModifiedBy>William Bray</cp:lastModifiedBy>
  <cp:revision>1</cp:revision>
  <dcterms:created xsi:type="dcterms:W3CDTF">2025-12-18T15:27:00Z</dcterms:created>
  <dcterms:modified xsi:type="dcterms:W3CDTF">2025-12-18T15:28:00Z</dcterms:modified>
</cp:coreProperties>
</file>